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60A5B" w14:textId="77777777" w:rsidR="005B260D" w:rsidRPr="00397CBA" w:rsidRDefault="005B260D" w:rsidP="005B260D">
      <w:pPr>
        <w:spacing w:before="240" w:after="60"/>
        <w:jc w:val="center"/>
        <w:outlineLvl w:val="0"/>
        <w:rPr>
          <w:rFonts w:ascii="Calibri Light" w:hAnsi="Calibri Light" w:cs="Calibri Light"/>
          <w:b/>
          <w:bCs/>
          <w:kern w:val="2"/>
          <w:sz w:val="32"/>
          <w:szCs w:val="32"/>
        </w:rPr>
      </w:pPr>
      <w:r w:rsidRPr="00397CBA">
        <w:rPr>
          <w:rFonts w:ascii="Calibri Light" w:hAnsi="Calibri Light" w:cs="Calibri Light"/>
          <w:b/>
          <w:bCs/>
          <w:kern w:val="2"/>
          <w:sz w:val="32"/>
          <w:szCs w:val="32"/>
        </w:rPr>
        <w:t xml:space="preserve">Table 4.  WT SIG Schedule </w:t>
      </w:r>
      <w:r>
        <w:rPr>
          <w:rFonts w:ascii="Calibri Light" w:hAnsi="Calibri Light" w:cs="Calibri Light"/>
          <w:b/>
          <w:bCs/>
          <w:kern w:val="2"/>
          <w:sz w:val="32"/>
          <w:szCs w:val="32"/>
        </w:rPr>
        <w:t xml:space="preserve">March </w:t>
      </w:r>
      <w:r w:rsidRPr="00397CBA">
        <w:rPr>
          <w:rFonts w:ascii="Calibri Light" w:hAnsi="Calibri Light" w:cs="Calibri Light"/>
          <w:b/>
          <w:bCs/>
          <w:kern w:val="2"/>
          <w:sz w:val="32"/>
          <w:szCs w:val="32"/>
        </w:rPr>
        <w:t>202</w:t>
      </w:r>
      <w:r>
        <w:rPr>
          <w:rFonts w:ascii="Calibri Light" w:hAnsi="Calibri Light" w:cs="Calibri Light"/>
          <w:b/>
          <w:bCs/>
          <w:kern w:val="2"/>
          <w:sz w:val="32"/>
          <w:szCs w:val="32"/>
        </w:rPr>
        <w:t>5</w:t>
      </w:r>
      <w:r w:rsidRPr="00397CBA">
        <w:rPr>
          <w:rFonts w:ascii="Calibri Light" w:hAnsi="Calibri Light" w:cs="Calibri Light"/>
          <w:b/>
          <w:bCs/>
          <w:kern w:val="2"/>
          <w:sz w:val="32"/>
          <w:szCs w:val="32"/>
        </w:rPr>
        <w:t xml:space="preserve"> – </w:t>
      </w:r>
      <w:r>
        <w:rPr>
          <w:rFonts w:ascii="Calibri Light" w:hAnsi="Calibri Light" w:cs="Calibri Light"/>
          <w:b/>
          <w:bCs/>
          <w:kern w:val="2"/>
          <w:sz w:val="32"/>
          <w:szCs w:val="32"/>
        </w:rPr>
        <w:t>March</w:t>
      </w:r>
      <w:r w:rsidRPr="00397CBA">
        <w:rPr>
          <w:rFonts w:ascii="Calibri Light" w:hAnsi="Calibri Light" w:cs="Calibri Light"/>
          <w:b/>
          <w:bCs/>
          <w:kern w:val="2"/>
          <w:sz w:val="32"/>
          <w:szCs w:val="32"/>
        </w:rPr>
        <w:t xml:space="preserve"> 202</w:t>
      </w:r>
      <w:r>
        <w:rPr>
          <w:rFonts w:ascii="Calibri Light" w:hAnsi="Calibri Light" w:cs="Calibri Light"/>
          <w:b/>
          <w:bCs/>
          <w:kern w:val="2"/>
          <w:sz w:val="32"/>
          <w:szCs w:val="32"/>
        </w:rPr>
        <w:t>6</w:t>
      </w:r>
    </w:p>
    <w:p w14:paraId="73B8294F" w14:textId="77777777" w:rsidR="005B260D" w:rsidRDefault="005B260D" w:rsidP="005B260D">
      <w:pPr>
        <w:jc w:val="center"/>
      </w:pPr>
    </w:p>
    <w:tbl>
      <w:tblPr>
        <w:tblStyle w:val="TableGrid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6"/>
        <w:gridCol w:w="3888"/>
        <w:gridCol w:w="3041"/>
      </w:tblGrid>
      <w:tr w:rsidR="005B260D" w14:paraId="15724C87" w14:textId="77777777" w:rsidTr="007A2091">
        <w:trPr>
          <w:trHeight w:val="467"/>
          <w:jc w:val="center"/>
        </w:trPr>
        <w:tc>
          <w:tcPr>
            <w:tcW w:w="2246" w:type="dxa"/>
          </w:tcPr>
          <w:p w14:paraId="7B15BD3F" w14:textId="77777777" w:rsidR="005B260D" w:rsidRDefault="005B260D" w:rsidP="002912B3">
            <w:pPr>
              <w:jc w:val="center"/>
            </w:pPr>
            <w:r>
              <w:rPr>
                <w:b/>
                <w:sz w:val="22"/>
                <w:szCs w:val="22"/>
              </w:rPr>
              <w:t>Date</w:t>
            </w:r>
          </w:p>
        </w:tc>
        <w:tc>
          <w:tcPr>
            <w:tcW w:w="3888" w:type="dxa"/>
          </w:tcPr>
          <w:p w14:paraId="0C0A1C57" w14:textId="77777777" w:rsidR="005B260D" w:rsidRDefault="005B260D" w:rsidP="002912B3">
            <w:pPr>
              <w:jc w:val="center"/>
            </w:pPr>
            <w:r>
              <w:rPr>
                <w:b/>
                <w:sz w:val="22"/>
                <w:szCs w:val="22"/>
              </w:rPr>
              <w:t>Topic</w:t>
            </w:r>
          </w:p>
        </w:tc>
        <w:tc>
          <w:tcPr>
            <w:tcW w:w="3041" w:type="dxa"/>
          </w:tcPr>
          <w:p w14:paraId="7AEDF238" w14:textId="77777777" w:rsidR="005B260D" w:rsidRDefault="005B260D" w:rsidP="002912B3">
            <w:pPr>
              <w:jc w:val="center"/>
            </w:pPr>
            <w:r>
              <w:rPr>
                <w:b/>
                <w:sz w:val="22"/>
                <w:szCs w:val="22"/>
              </w:rPr>
              <w:t>Location</w:t>
            </w:r>
          </w:p>
        </w:tc>
      </w:tr>
      <w:tr w:rsidR="005B260D" w14:paraId="24CA0C09" w14:textId="77777777" w:rsidTr="007A2091">
        <w:trPr>
          <w:trHeight w:val="314"/>
          <w:jc w:val="center"/>
        </w:trPr>
        <w:tc>
          <w:tcPr>
            <w:tcW w:w="2246" w:type="dxa"/>
          </w:tcPr>
          <w:p w14:paraId="5CEE8606" w14:textId="77777777" w:rsidR="005B260D" w:rsidRDefault="005B260D" w:rsidP="002912B3">
            <w:r>
              <w:t>March 26, 2025</w:t>
            </w:r>
          </w:p>
        </w:tc>
        <w:tc>
          <w:tcPr>
            <w:tcW w:w="3888" w:type="dxa"/>
          </w:tcPr>
          <w:p w14:paraId="459869BF" w14:textId="77777777" w:rsidR="005B260D" w:rsidRDefault="005B260D" w:rsidP="002912B3">
            <w:r>
              <w:t xml:space="preserve">Planning Meeting </w:t>
            </w:r>
          </w:p>
        </w:tc>
        <w:tc>
          <w:tcPr>
            <w:tcW w:w="3041" w:type="dxa"/>
          </w:tcPr>
          <w:p w14:paraId="031DAEDD" w14:textId="77777777" w:rsidR="005B260D" w:rsidRDefault="005B260D" w:rsidP="002912B3">
            <w:pPr>
              <w:snapToGrid w:val="0"/>
            </w:pPr>
            <w:r>
              <w:t>Brown’s Shop</w:t>
            </w:r>
          </w:p>
        </w:tc>
      </w:tr>
      <w:tr w:rsidR="005B260D" w14:paraId="4C87EA3C" w14:textId="77777777" w:rsidTr="007A2091">
        <w:trPr>
          <w:trHeight w:val="233"/>
          <w:jc w:val="center"/>
        </w:trPr>
        <w:tc>
          <w:tcPr>
            <w:tcW w:w="2246" w:type="dxa"/>
          </w:tcPr>
          <w:p w14:paraId="763C6E24" w14:textId="77777777" w:rsidR="005B260D" w:rsidRDefault="005B260D" w:rsidP="002912B3">
            <w:r>
              <w:t>April 30, 2025</w:t>
            </w:r>
          </w:p>
        </w:tc>
        <w:tc>
          <w:tcPr>
            <w:tcW w:w="3888" w:type="dxa"/>
          </w:tcPr>
          <w:p w14:paraId="075A46C1" w14:textId="77777777" w:rsidR="005B260D" w:rsidRDefault="005B260D" w:rsidP="002912B3">
            <w:r>
              <w:t xml:space="preserve">Bottle Openers     </w:t>
            </w:r>
          </w:p>
        </w:tc>
        <w:tc>
          <w:tcPr>
            <w:tcW w:w="3041" w:type="dxa"/>
          </w:tcPr>
          <w:p w14:paraId="2D590E57" w14:textId="77777777" w:rsidR="005B260D" w:rsidRDefault="005B260D" w:rsidP="002912B3">
            <w:pPr>
              <w:snapToGrid w:val="0"/>
            </w:pPr>
            <w:r>
              <w:t>Brown’s Shop</w:t>
            </w:r>
          </w:p>
        </w:tc>
      </w:tr>
      <w:tr w:rsidR="005B260D" w14:paraId="26690ADD" w14:textId="77777777" w:rsidTr="007A2091">
        <w:trPr>
          <w:trHeight w:val="251"/>
          <w:jc w:val="center"/>
        </w:trPr>
        <w:tc>
          <w:tcPr>
            <w:tcW w:w="2246" w:type="dxa"/>
          </w:tcPr>
          <w:p w14:paraId="1531D658" w14:textId="77777777" w:rsidR="005B260D" w:rsidRDefault="005B260D" w:rsidP="002912B3">
            <w:r>
              <w:t>May 28, 2025</w:t>
            </w:r>
          </w:p>
        </w:tc>
        <w:tc>
          <w:tcPr>
            <w:tcW w:w="3888" w:type="dxa"/>
          </w:tcPr>
          <w:p w14:paraId="33F89994" w14:textId="77777777" w:rsidR="005B260D" w:rsidRDefault="005B260D" w:rsidP="002912B3">
            <w:r>
              <w:t>Chucking Techniques</w:t>
            </w:r>
          </w:p>
        </w:tc>
        <w:tc>
          <w:tcPr>
            <w:tcW w:w="3041" w:type="dxa"/>
          </w:tcPr>
          <w:p w14:paraId="632891AA" w14:textId="42E9ED67" w:rsidR="005B260D" w:rsidRDefault="005B260D" w:rsidP="002912B3">
            <w:pPr>
              <w:snapToGrid w:val="0"/>
            </w:pPr>
            <w:r>
              <w:t>West Hills</w:t>
            </w:r>
            <w:r w:rsidR="007A2091">
              <w:t xml:space="preserve"> Shop</w:t>
            </w:r>
          </w:p>
        </w:tc>
      </w:tr>
      <w:tr w:rsidR="005B260D" w14:paraId="7EFE9C3B" w14:textId="77777777" w:rsidTr="007A2091">
        <w:trPr>
          <w:trHeight w:val="323"/>
          <w:jc w:val="center"/>
        </w:trPr>
        <w:tc>
          <w:tcPr>
            <w:tcW w:w="2246" w:type="dxa"/>
          </w:tcPr>
          <w:p w14:paraId="26D28D8A" w14:textId="77777777" w:rsidR="005B260D" w:rsidRDefault="005B260D" w:rsidP="002912B3">
            <w:r>
              <w:t>June 25, 2025</w:t>
            </w:r>
          </w:p>
        </w:tc>
        <w:tc>
          <w:tcPr>
            <w:tcW w:w="3888" w:type="dxa"/>
          </w:tcPr>
          <w:p w14:paraId="768CA505" w14:textId="5B32CE0F" w:rsidR="005B260D" w:rsidRDefault="005B260D" w:rsidP="002912B3">
            <w:r>
              <w:t>Pens</w:t>
            </w:r>
            <w:r w:rsidR="007A2091">
              <w:t xml:space="preserve"> - </w:t>
            </w:r>
            <w:r w:rsidR="007A2091">
              <w:t>Al Demo</w:t>
            </w:r>
          </w:p>
        </w:tc>
        <w:tc>
          <w:tcPr>
            <w:tcW w:w="3041" w:type="dxa"/>
          </w:tcPr>
          <w:p w14:paraId="0CA3B25F" w14:textId="29BA189F" w:rsidR="005B260D" w:rsidRDefault="005B260D" w:rsidP="002912B3">
            <w:pPr>
              <w:snapToGrid w:val="0"/>
            </w:pPr>
            <w:r>
              <w:t>Brown’s Shop</w:t>
            </w:r>
          </w:p>
        </w:tc>
      </w:tr>
      <w:tr w:rsidR="005B260D" w14:paraId="7B1E0E51" w14:textId="77777777" w:rsidTr="007A2091">
        <w:trPr>
          <w:trHeight w:val="170"/>
          <w:jc w:val="center"/>
        </w:trPr>
        <w:tc>
          <w:tcPr>
            <w:tcW w:w="2246" w:type="dxa"/>
          </w:tcPr>
          <w:p w14:paraId="08BC8CB5" w14:textId="77777777" w:rsidR="005B260D" w:rsidRDefault="005B260D" w:rsidP="002912B3">
            <w:r>
              <w:t>July 30, 2025</w:t>
            </w:r>
          </w:p>
        </w:tc>
        <w:tc>
          <w:tcPr>
            <w:tcW w:w="3888" w:type="dxa"/>
          </w:tcPr>
          <w:p w14:paraId="446EA63D" w14:textId="77777777" w:rsidR="005B260D" w:rsidRDefault="005B260D" w:rsidP="002912B3">
            <w:r>
              <w:t>Finishing / Sharpening</w:t>
            </w:r>
          </w:p>
        </w:tc>
        <w:tc>
          <w:tcPr>
            <w:tcW w:w="3041" w:type="dxa"/>
          </w:tcPr>
          <w:p w14:paraId="63EC4B9F" w14:textId="77777777" w:rsidR="005B260D" w:rsidRDefault="005B260D" w:rsidP="002912B3">
            <w:pPr>
              <w:snapToGrid w:val="0"/>
            </w:pPr>
            <w:r>
              <w:t>Brown’s Shop</w:t>
            </w:r>
          </w:p>
        </w:tc>
      </w:tr>
      <w:tr w:rsidR="005B260D" w14:paraId="24EF02A0" w14:textId="77777777" w:rsidTr="007A2091">
        <w:trPr>
          <w:trHeight w:val="170"/>
          <w:jc w:val="center"/>
        </w:trPr>
        <w:tc>
          <w:tcPr>
            <w:tcW w:w="2246" w:type="dxa"/>
          </w:tcPr>
          <w:p w14:paraId="4B18276C" w14:textId="77777777" w:rsidR="005B260D" w:rsidRDefault="005B260D" w:rsidP="002912B3">
            <w:r>
              <w:t>Sept 24, 2025</w:t>
            </w:r>
          </w:p>
        </w:tc>
        <w:tc>
          <w:tcPr>
            <w:tcW w:w="3888" w:type="dxa"/>
          </w:tcPr>
          <w:p w14:paraId="78AD2695" w14:textId="77777777" w:rsidR="005B260D" w:rsidRDefault="005B260D" w:rsidP="002912B3">
            <w:r>
              <w:t xml:space="preserve">Ornaments   </w:t>
            </w:r>
          </w:p>
        </w:tc>
        <w:tc>
          <w:tcPr>
            <w:tcW w:w="3041" w:type="dxa"/>
          </w:tcPr>
          <w:p w14:paraId="25AE25DB" w14:textId="77777777" w:rsidR="005B260D" w:rsidRDefault="005B260D" w:rsidP="002912B3">
            <w:pPr>
              <w:snapToGrid w:val="0"/>
            </w:pPr>
            <w:r>
              <w:t>Brown’s Shop</w:t>
            </w:r>
          </w:p>
        </w:tc>
      </w:tr>
      <w:tr w:rsidR="005B260D" w14:paraId="63962F6C" w14:textId="77777777" w:rsidTr="007A2091">
        <w:trPr>
          <w:trHeight w:val="242"/>
          <w:jc w:val="center"/>
        </w:trPr>
        <w:tc>
          <w:tcPr>
            <w:tcW w:w="2246" w:type="dxa"/>
          </w:tcPr>
          <w:p w14:paraId="00447338" w14:textId="77777777" w:rsidR="005B260D" w:rsidRDefault="005B260D" w:rsidP="002912B3">
            <w:proofErr w:type="gramStart"/>
            <w:r>
              <w:t>Oct  29</w:t>
            </w:r>
            <w:proofErr w:type="gramEnd"/>
            <w:r>
              <w:t>, 2025</w:t>
            </w:r>
          </w:p>
        </w:tc>
        <w:tc>
          <w:tcPr>
            <w:tcW w:w="3888" w:type="dxa"/>
          </w:tcPr>
          <w:p w14:paraId="5D04DC92" w14:textId="77777777" w:rsidR="005B260D" w:rsidRDefault="005B260D" w:rsidP="002912B3">
            <w:r>
              <w:t>Demo TBD</w:t>
            </w:r>
          </w:p>
        </w:tc>
        <w:tc>
          <w:tcPr>
            <w:tcW w:w="3041" w:type="dxa"/>
          </w:tcPr>
          <w:p w14:paraId="1E8EB3D8" w14:textId="77777777" w:rsidR="005B260D" w:rsidRDefault="005B260D" w:rsidP="002912B3">
            <w:pPr>
              <w:snapToGrid w:val="0"/>
            </w:pPr>
            <w:r>
              <w:t>Brown’s Shop</w:t>
            </w:r>
          </w:p>
        </w:tc>
      </w:tr>
      <w:tr w:rsidR="005B260D" w14:paraId="5DA46CF7" w14:textId="77777777" w:rsidTr="007A2091">
        <w:trPr>
          <w:trHeight w:val="134"/>
          <w:jc w:val="center"/>
        </w:trPr>
        <w:tc>
          <w:tcPr>
            <w:tcW w:w="2246" w:type="dxa"/>
          </w:tcPr>
          <w:p w14:paraId="13A626CB" w14:textId="77777777" w:rsidR="005B260D" w:rsidRDefault="005B260D" w:rsidP="002912B3">
            <w:r>
              <w:t>Nov 19, 2025</w:t>
            </w:r>
          </w:p>
        </w:tc>
        <w:tc>
          <w:tcPr>
            <w:tcW w:w="3888" w:type="dxa"/>
          </w:tcPr>
          <w:p w14:paraId="682AE414" w14:textId="77777777" w:rsidR="005B260D" w:rsidRDefault="005B260D" w:rsidP="002912B3">
            <w:r>
              <w:t>TBD</w:t>
            </w:r>
          </w:p>
        </w:tc>
        <w:tc>
          <w:tcPr>
            <w:tcW w:w="3041" w:type="dxa"/>
          </w:tcPr>
          <w:p w14:paraId="507CC528" w14:textId="77777777" w:rsidR="005B260D" w:rsidRDefault="005B260D" w:rsidP="002912B3">
            <w:pPr>
              <w:snapToGrid w:val="0"/>
            </w:pPr>
            <w:r>
              <w:t>Thanksgiving</w:t>
            </w:r>
          </w:p>
        </w:tc>
      </w:tr>
      <w:tr w:rsidR="005B260D" w14:paraId="3B7BEFF8" w14:textId="77777777" w:rsidTr="007A2091">
        <w:trPr>
          <w:trHeight w:val="215"/>
          <w:jc w:val="center"/>
        </w:trPr>
        <w:tc>
          <w:tcPr>
            <w:tcW w:w="2246" w:type="dxa"/>
          </w:tcPr>
          <w:p w14:paraId="07F52CFB" w14:textId="77777777" w:rsidR="005B260D" w:rsidRDefault="005B260D" w:rsidP="002912B3">
            <w:r>
              <w:t>December 2025</w:t>
            </w:r>
          </w:p>
        </w:tc>
        <w:tc>
          <w:tcPr>
            <w:tcW w:w="3888" w:type="dxa"/>
          </w:tcPr>
          <w:p w14:paraId="63CB4637" w14:textId="77777777" w:rsidR="005B260D" w:rsidRDefault="005B260D" w:rsidP="002912B3">
            <w:r>
              <w:t>No meeting</w:t>
            </w:r>
          </w:p>
        </w:tc>
        <w:tc>
          <w:tcPr>
            <w:tcW w:w="3041" w:type="dxa"/>
          </w:tcPr>
          <w:p w14:paraId="08518C31" w14:textId="77777777" w:rsidR="005B260D" w:rsidRDefault="005B260D" w:rsidP="002912B3">
            <w:pPr>
              <w:snapToGrid w:val="0"/>
            </w:pPr>
            <w:r>
              <w:t>Merry Christmas</w:t>
            </w:r>
          </w:p>
        </w:tc>
      </w:tr>
      <w:tr w:rsidR="005B260D" w14:paraId="3FCB4777" w14:textId="77777777" w:rsidTr="007A2091">
        <w:trPr>
          <w:trHeight w:val="287"/>
          <w:jc w:val="center"/>
        </w:trPr>
        <w:tc>
          <w:tcPr>
            <w:tcW w:w="2246" w:type="dxa"/>
          </w:tcPr>
          <w:p w14:paraId="1CB1D177" w14:textId="77777777" w:rsidR="005B260D" w:rsidRDefault="005B260D" w:rsidP="002912B3">
            <w:r>
              <w:t>Jan 28. 2026</w:t>
            </w:r>
          </w:p>
        </w:tc>
        <w:tc>
          <w:tcPr>
            <w:tcW w:w="3888" w:type="dxa"/>
          </w:tcPr>
          <w:p w14:paraId="6CBD89EF" w14:textId="77777777" w:rsidR="005B260D" w:rsidRDefault="005B260D" w:rsidP="002912B3">
            <w:r>
              <w:t>Bowls</w:t>
            </w:r>
          </w:p>
        </w:tc>
        <w:tc>
          <w:tcPr>
            <w:tcW w:w="3041" w:type="dxa"/>
          </w:tcPr>
          <w:p w14:paraId="3E618F82" w14:textId="77777777" w:rsidR="005B260D" w:rsidRDefault="005B260D" w:rsidP="002912B3">
            <w:pPr>
              <w:snapToGrid w:val="0"/>
            </w:pPr>
            <w:r>
              <w:t>Brown’s Shop</w:t>
            </w:r>
          </w:p>
        </w:tc>
      </w:tr>
      <w:tr w:rsidR="005B260D" w14:paraId="6CE5207E" w14:textId="77777777" w:rsidTr="007A2091">
        <w:trPr>
          <w:trHeight w:val="161"/>
          <w:jc w:val="center"/>
        </w:trPr>
        <w:tc>
          <w:tcPr>
            <w:tcW w:w="2246" w:type="dxa"/>
          </w:tcPr>
          <w:p w14:paraId="748186E1" w14:textId="77777777" w:rsidR="005B260D" w:rsidRDefault="005B260D" w:rsidP="002912B3">
            <w:r>
              <w:t>Feb 25, 2026</w:t>
            </w:r>
          </w:p>
        </w:tc>
        <w:tc>
          <w:tcPr>
            <w:tcW w:w="3888" w:type="dxa"/>
          </w:tcPr>
          <w:p w14:paraId="28206019" w14:textId="77777777" w:rsidR="005B260D" w:rsidRDefault="005B260D" w:rsidP="002912B3">
            <w:r>
              <w:t>Platters</w:t>
            </w:r>
          </w:p>
        </w:tc>
        <w:tc>
          <w:tcPr>
            <w:tcW w:w="3041" w:type="dxa"/>
          </w:tcPr>
          <w:p w14:paraId="7D136A62" w14:textId="77777777" w:rsidR="005B260D" w:rsidRDefault="005B260D" w:rsidP="002912B3">
            <w:pPr>
              <w:snapToGrid w:val="0"/>
            </w:pPr>
            <w:r>
              <w:t>Brown’s Shop</w:t>
            </w:r>
          </w:p>
        </w:tc>
      </w:tr>
      <w:tr w:rsidR="005B260D" w14:paraId="225FED88" w14:textId="77777777" w:rsidTr="007A2091">
        <w:trPr>
          <w:trHeight w:val="242"/>
          <w:jc w:val="center"/>
        </w:trPr>
        <w:tc>
          <w:tcPr>
            <w:tcW w:w="2246" w:type="dxa"/>
          </w:tcPr>
          <w:p w14:paraId="2D1C7B62" w14:textId="77777777" w:rsidR="005B260D" w:rsidRDefault="005B260D" w:rsidP="002912B3">
            <w:r>
              <w:t>Mar 25, 2026</w:t>
            </w:r>
          </w:p>
        </w:tc>
        <w:tc>
          <w:tcPr>
            <w:tcW w:w="3888" w:type="dxa"/>
          </w:tcPr>
          <w:p w14:paraId="38B630F3" w14:textId="77777777" w:rsidR="005B260D" w:rsidRDefault="005B260D" w:rsidP="002912B3">
            <w:r>
              <w:t>Planning Meeting</w:t>
            </w:r>
          </w:p>
        </w:tc>
        <w:tc>
          <w:tcPr>
            <w:tcW w:w="3041" w:type="dxa"/>
          </w:tcPr>
          <w:p w14:paraId="4080A5A8" w14:textId="77777777" w:rsidR="005B260D" w:rsidRDefault="005B260D" w:rsidP="002912B3">
            <w:pPr>
              <w:snapToGrid w:val="0"/>
            </w:pPr>
            <w:r>
              <w:t>Brown’s Dining Room</w:t>
            </w:r>
          </w:p>
        </w:tc>
      </w:tr>
    </w:tbl>
    <w:p w14:paraId="513B79DD" w14:textId="77777777" w:rsidR="005B260D" w:rsidRDefault="005B260D"/>
    <w:sectPr w:rsidR="005B26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60D"/>
    <w:rsid w:val="00117DE5"/>
    <w:rsid w:val="001F4A68"/>
    <w:rsid w:val="005B260D"/>
    <w:rsid w:val="007A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09216"/>
  <w15:chartTrackingRefBased/>
  <w15:docId w15:val="{7ACAA730-34C2-4723-81DB-B62927A0C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26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W BUCHANAN</dc:creator>
  <cp:keywords/>
  <dc:description/>
  <cp:lastModifiedBy>B W BUCHANAN</cp:lastModifiedBy>
  <cp:revision>2</cp:revision>
  <dcterms:created xsi:type="dcterms:W3CDTF">2025-04-12T04:15:00Z</dcterms:created>
  <dcterms:modified xsi:type="dcterms:W3CDTF">2025-04-12T04:15:00Z</dcterms:modified>
</cp:coreProperties>
</file>